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BC008" w14:textId="77777777" w:rsidR="00557D48" w:rsidRPr="00557D48" w:rsidRDefault="00557D48" w:rsidP="00557D48">
      <w:pPr>
        <w:jc w:val="center"/>
        <w:rPr>
          <w:sz w:val="28"/>
          <w:szCs w:val="28"/>
        </w:rPr>
      </w:pPr>
      <w:r w:rsidRPr="00557D48">
        <w:rPr>
          <w:sz w:val="28"/>
          <w:szCs w:val="28"/>
        </w:rPr>
        <w:t xml:space="preserve">TÁJÉKOZTATÁS </w:t>
      </w:r>
      <w:proofErr w:type="gramStart"/>
      <w:r w:rsidRPr="00557D48">
        <w:rPr>
          <w:sz w:val="28"/>
          <w:szCs w:val="28"/>
        </w:rPr>
        <w:t>A</w:t>
      </w:r>
      <w:proofErr w:type="gramEnd"/>
      <w:r w:rsidRPr="00557D48">
        <w:rPr>
          <w:sz w:val="28"/>
          <w:szCs w:val="28"/>
        </w:rPr>
        <w:t xml:space="preserve"> TÉRFIGYELŐ RENDSZER MŰKÖDÉSÉRŐL</w:t>
      </w:r>
    </w:p>
    <w:p w14:paraId="3F52D0B8" w14:textId="77777777" w:rsidR="00557D48" w:rsidRPr="00557D48" w:rsidRDefault="00557D48" w:rsidP="00557D48">
      <w:pPr>
        <w:jc w:val="both"/>
        <w:rPr>
          <w:sz w:val="24"/>
          <w:szCs w:val="24"/>
        </w:rPr>
      </w:pPr>
    </w:p>
    <w:p w14:paraId="671DE634" w14:textId="0834318F" w:rsidR="00557D48" w:rsidRPr="00557D48" w:rsidRDefault="00D573DE" w:rsidP="00557D48">
      <w:pPr>
        <w:jc w:val="both"/>
        <w:rPr>
          <w:sz w:val="24"/>
          <w:szCs w:val="24"/>
        </w:rPr>
      </w:pPr>
      <w:r>
        <w:rPr>
          <w:sz w:val="24"/>
          <w:szCs w:val="24"/>
        </w:rPr>
        <w:t>Bajánsenye</w:t>
      </w:r>
      <w:r w:rsidR="00557D48">
        <w:rPr>
          <w:sz w:val="24"/>
          <w:szCs w:val="24"/>
        </w:rPr>
        <w:t xml:space="preserve"> község </w:t>
      </w:r>
      <w:r w:rsidR="00557D48" w:rsidRPr="00557D48">
        <w:rPr>
          <w:sz w:val="24"/>
          <w:szCs w:val="24"/>
        </w:rPr>
        <w:t>területén kiépítésre került</w:t>
      </w:r>
      <w:r w:rsidR="00557D48">
        <w:rPr>
          <w:sz w:val="24"/>
          <w:szCs w:val="24"/>
        </w:rPr>
        <w:t xml:space="preserve"> és 2026. </w:t>
      </w:r>
      <w:r w:rsidR="00FD22DF">
        <w:rPr>
          <w:sz w:val="24"/>
          <w:szCs w:val="24"/>
        </w:rPr>
        <w:t>május 15</w:t>
      </w:r>
      <w:r w:rsidR="00557D48">
        <w:rPr>
          <w:sz w:val="24"/>
          <w:szCs w:val="24"/>
        </w:rPr>
        <w:t>-t</w:t>
      </w:r>
      <w:r w:rsidR="00FD22DF">
        <w:rPr>
          <w:sz w:val="24"/>
          <w:szCs w:val="24"/>
        </w:rPr>
        <w:t>ő</w:t>
      </w:r>
      <w:r w:rsidR="00557D48">
        <w:rPr>
          <w:sz w:val="24"/>
          <w:szCs w:val="24"/>
        </w:rPr>
        <w:t>l működik</w:t>
      </w:r>
      <w:r w:rsidR="00557D48" w:rsidRPr="00557D48">
        <w:rPr>
          <w:sz w:val="24"/>
          <w:szCs w:val="24"/>
        </w:rPr>
        <w:t xml:space="preserve"> a közterületi térfigyelő rendszer.</w:t>
      </w:r>
    </w:p>
    <w:p w14:paraId="26FA0E14" w14:textId="77777777" w:rsidR="00557D48" w:rsidRPr="00557D48" w:rsidRDefault="00557D48" w:rsidP="00557D48">
      <w:pPr>
        <w:jc w:val="both"/>
        <w:rPr>
          <w:sz w:val="24"/>
          <w:szCs w:val="24"/>
        </w:rPr>
      </w:pPr>
    </w:p>
    <w:p w14:paraId="61FAE630" w14:textId="0209D985" w:rsidR="00557D48" w:rsidRPr="00557D48" w:rsidRDefault="00557D48" w:rsidP="00557D48">
      <w:pPr>
        <w:jc w:val="both"/>
        <w:rPr>
          <w:sz w:val="24"/>
          <w:szCs w:val="24"/>
        </w:rPr>
      </w:pPr>
      <w:r w:rsidRPr="00557D48">
        <w:rPr>
          <w:sz w:val="24"/>
          <w:szCs w:val="24"/>
        </w:rPr>
        <w:t xml:space="preserve">A működtetés célja továbbra is a közbiztonság növelése, a közterület általános rendjének biztosítása, a térfigyelő rendszer által lefedett területen található vagyon megóvása, felügyelete, a rendőrség bűnüldöző (a továbbiakban: felügyelet) tevékenységének, a lakosság, a </w:t>
      </w:r>
      <w:r w:rsidR="004958F1">
        <w:rPr>
          <w:sz w:val="24"/>
          <w:szCs w:val="24"/>
        </w:rPr>
        <w:t>községben</w:t>
      </w:r>
      <w:r w:rsidRPr="00557D48">
        <w:rPr>
          <w:sz w:val="24"/>
          <w:szCs w:val="24"/>
        </w:rPr>
        <w:t xml:space="preserve"> dolgozók, a </w:t>
      </w:r>
      <w:r w:rsidR="004958F1">
        <w:rPr>
          <w:sz w:val="24"/>
          <w:szCs w:val="24"/>
        </w:rPr>
        <w:t>községbe</w:t>
      </w:r>
      <w:r w:rsidRPr="00557D48">
        <w:rPr>
          <w:sz w:val="24"/>
          <w:szCs w:val="24"/>
        </w:rPr>
        <w:t xml:space="preserve"> látogatók biztonságérzetének növelése a jogsértések visszaszorítása.</w:t>
      </w:r>
    </w:p>
    <w:p w14:paraId="41A629D8" w14:textId="6D684756" w:rsidR="004958F1" w:rsidRDefault="004958F1" w:rsidP="00557D48">
      <w:p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557D48" w:rsidRPr="00557D48">
        <w:rPr>
          <w:sz w:val="24"/>
          <w:szCs w:val="24"/>
        </w:rPr>
        <w:t>ötelezettségünk alapján a kamerák elhelyezkedéséről az alábbi tájékoztatást adjuk</w:t>
      </w:r>
      <w:r>
        <w:rPr>
          <w:sz w:val="24"/>
          <w:szCs w:val="24"/>
        </w:rPr>
        <w:t>:</w:t>
      </w:r>
    </w:p>
    <w:p w14:paraId="233DCE4F" w14:textId="6F1B01B4" w:rsidR="009C4C44" w:rsidRPr="009C4C44" w:rsidRDefault="009C4C44" w:rsidP="009C4C44">
      <w:pPr>
        <w:numPr>
          <w:ilvl w:val="0"/>
          <w:numId w:val="1"/>
        </w:numPr>
        <w:suppressAutoHyphens/>
        <w:spacing w:before="240" w:after="240" w:line="240" w:lineRule="auto"/>
        <w:jc w:val="both"/>
        <w:rPr>
          <w:rFonts w:eastAsia="Calibri"/>
          <w:sz w:val="24"/>
          <w:szCs w:val="24"/>
        </w:rPr>
      </w:pPr>
      <w:r w:rsidRPr="009C4C44">
        <w:rPr>
          <w:rFonts w:eastAsia="Calibri"/>
          <w:sz w:val="24"/>
          <w:szCs w:val="24"/>
        </w:rPr>
        <w:t xml:space="preserve">Bajánsenye Kossuth utca 10. szám alatti lakóházon található 1 db. kamera.  </w:t>
      </w:r>
      <w:r w:rsidRPr="009C4C44">
        <w:rPr>
          <w:rFonts w:eastAsia="Calibri"/>
          <w:sz w:val="24"/>
          <w:szCs w:val="24"/>
        </w:rPr>
        <w:t xml:space="preserve">A kamera a Kossuth utcát </w:t>
      </w:r>
      <w:r>
        <w:rPr>
          <w:rFonts w:eastAsia="Calibri"/>
          <w:sz w:val="24"/>
          <w:szCs w:val="24"/>
        </w:rPr>
        <w:t>figyeli (</w:t>
      </w:r>
      <w:r w:rsidRPr="009C4C44">
        <w:rPr>
          <w:rFonts w:eastAsia="Calibri"/>
          <w:sz w:val="24"/>
          <w:szCs w:val="24"/>
        </w:rPr>
        <w:t>Kerkáskápolna felől érkező forgalom).</w:t>
      </w:r>
    </w:p>
    <w:p w14:paraId="15205FCE" w14:textId="1A41DEF4" w:rsidR="009C4C44" w:rsidRPr="009C4C44" w:rsidRDefault="009C4C44" w:rsidP="009C4C44">
      <w:pPr>
        <w:numPr>
          <w:ilvl w:val="0"/>
          <w:numId w:val="1"/>
        </w:numPr>
        <w:suppressAutoHyphens/>
        <w:spacing w:before="240" w:after="240" w:line="240" w:lineRule="auto"/>
        <w:jc w:val="both"/>
        <w:rPr>
          <w:rFonts w:eastAsia="Calibri"/>
          <w:sz w:val="24"/>
          <w:szCs w:val="24"/>
        </w:rPr>
      </w:pPr>
      <w:r w:rsidRPr="009C4C44">
        <w:rPr>
          <w:rFonts w:eastAsia="Calibri"/>
          <w:sz w:val="24"/>
          <w:szCs w:val="24"/>
        </w:rPr>
        <w:t>Bajánsenye, Arany utca 49. szám alatti lakóházon található 1 db. kamera</w:t>
      </w:r>
      <w:proofErr w:type="gramStart"/>
      <w:r w:rsidRPr="009C4C44">
        <w:rPr>
          <w:rFonts w:eastAsia="Calibri"/>
          <w:sz w:val="24"/>
          <w:szCs w:val="24"/>
        </w:rPr>
        <w:t xml:space="preserve">. </w:t>
      </w:r>
      <w:proofErr w:type="gramEnd"/>
      <w:r>
        <w:rPr>
          <w:rFonts w:eastAsia="Calibri"/>
          <w:sz w:val="24"/>
          <w:szCs w:val="24"/>
        </w:rPr>
        <w:t>A kamera</w:t>
      </w:r>
      <w:r w:rsidRPr="009C4C44">
        <w:rPr>
          <w:rFonts w:eastAsia="Calibri"/>
          <w:sz w:val="24"/>
          <w:szCs w:val="24"/>
        </w:rPr>
        <w:t xml:space="preserve"> az Arany utcát figyeli (Szlovénia felől érkező forgalom, Kis-hegy felé vezető út).</w:t>
      </w:r>
    </w:p>
    <w:p w14:paraId="160810AB" w14:textId="72095A29" w:rsidR="009C4C44" w:rsidRPr="009C4C44" w:rsidRDefault="009C4C44" w:rsidP="009C4C44">
      <w:pPr>
        <w:numPr>
          <w:ilvl w:val="0"/>
          <w:numId w:val="1"/>
        </w:numPr>
        <w:suppressAutoHyphens/>
        <w:spacing w:before="240" w:after="240" w:line="240" w:lineRule="auto"/>
        <w:jc w:val="both"/>
        <w:rPr>
          <w:rFonts w:eastAsia="Calibri"/>
          <w:sz w:val="24"/>
          <w:szCs w:val="24"/>
        </w:rPr>
      </w:pPr>
      <w:r w:rsidRPr="009C4C44">
        <w:rPr>
          <w:rFonts w:eastAsia="Calibri"/>
          <w:sz w:val="24"/>
          <w:szCs w:val="24"/>
        </w:rPr>
        <w:t xml:space="preserve">Bajánsenye központ közvilágítási oszlopon (Rákóczi utca – Vörösmarty utca – Petőfi utca kereszteződése) 2 db. kamera. A </w:t>
      </w:r>
      <w:r>
        <w:rPr>
          <w:rFonts w:eastAsia="Calibri"/>
          <w:sz w:val="24"/>
          <w:szCs w:val="24"/>
        </w:rPr>
        <w:t xml:space="preserve">kamerák </w:t>
      </w:r>
      <w:r w:rsidRPr="009C4C44">
        <w:rPr>
          <w:rFonts w:eastAsia="Calibri"/>
          <w:sz w:val="24"/>
          <w:szCs w:val="24"/>
        </w:rPr>
        <w:t>a Rákóczi utca – Vörösmarty utca és a Petőfi utca kereszteződését figyelik (Őriszentpéter-Kercaszomor irány, Határátkelő-Kerkáskápolna irány).</w:t>
      </w:r>
    </w:p>
    <w:p w14:paraId="38E2A54D" w14:textId="77777777" w:rsidR="00557D48" w:rsidRPr="00557D48" w:rsidRDefault="00557D48" w:rsidP="00557D48">
      <w:pPr>
        <w:jc w:val="both"/>
        <w:rPr>
          <w:sz w:val="24"/>
          <w:szCs w:val="24"/>
        </w:rPr>
      </w:pPr>
    </w:p>
    <w:p w14:paraId="69EC4FA4" w14:textId="48789AFE" w:rsidR="00557D48" w:rsidRPr="00557D48" w:rsidRDefault="00557D48" w:rsidP="00557D48">
      <w:pPr>
        <w:jc w:val="both"/>
        <w:rPr>
          <w:sz w:val="24"/>
          <w:szCs w:val="24"/>
        </w:rPr>
      </w:pPr>
      <w:r w:rsidRPr="00557D48">
        <w:rPr>
          <w:sz w:val="24"/>
          <w:szCs w:val="24"/>
        </w:rPr>
        <w:t xml:space="preserve">Üzemeltetést </w:t>
      </w:r>
      <w:r w:rsidR="00D573DE">
        <w:rPr>
          <w:sz w:val="24"/>
          <w:szCs w:val="24"/>
        </w:rPr>
        <w:t>Bajánsenye</w:t>
      </w:r>
      <w:r w:rsidR="004958F1">
        <w:rPr>
          <w:sz w:val="24"/>
          <w:szCs w:val="24"/>
        </w:rPr>
        <w:t xml:space="preserve"> Község Önkormányzata az Őriszentpéteri Közös Önkormányzati </w:t>
      </w:r>
      <w:r w:rsidRPr="00557D48">
        <w:rPr>
          <w:sz w:val="24"/>
          <w:szCs w:val="24"/>
        </w:rPr>
        <w:t xml:space="preserve">Hivatal </w:t>
      </w:r>
      <w:r w:rsidR="004958F1">
        <w:rPr>
          <w:sz w:val="24"/>
          <w:szCs w:val="24"/>
        </w:rPr>
        <w:t>közreműködésével</w:t>
      </w:r>
      <w:r w:rsidRPr="00557D48">
        <w:rPr>
          <w:sz w:val="24"/>
          <w:szCs w:val="24"/>
        </w:rPr>
        <w:t xml:space="preserve"> végzi.</w:t>
      </w:r>
    </w:p>
    <w:p w14:paraId="193629BC" w14:textId="103AD144" w:rsidR="00557D48" w:rsidRPr="00557D48" w:rsidRDefault="00557D48" w:rsidP="00557D48">
      <w:pPr>
        <w:jc w:val="both"/>
        <w:rPr>
          <w:sz w:val="24"/>
          <w:szCs w:val="24"/>
        </w:rPr>
      </w:pPr>
      <w:r w:rsidRPr="00557D48">
        <w:rPr>
          <w:sz w:val="24"/>
          <w:szCs w:val="24"/>
        </w:rPr>
        <w:t xml:space="preserve">A rendszer használata a </w:t>
      </w:r>
      <w:proofErr w:type="spellStart"/>
      <w:r w:rsidRPr="00557D48">
        <w:rPr>
          <w:sz w:val="24"/>
          <w:szCs w:val="24"/>
        </w:rPr>
        <w:t>Kttv</w:t>
      </w:r>
      <w:proofErr w:type="spellEnd"/>
      <w:proofErr w:type="gramStart"/>
      <w:r w:rsidRPr="00557D48">
        <w:rPr>
          <w:sz w:val="24"/>
          <w:szCs w:val="24"/>
        </w:rPr>
        <w:t>.,</w:t>
      </w:r>
      <w:proofErr w:type="gramEnd"/>
      <w:r w:rsidRPr="00557D48">
        <w:rPr>
          <w:sz w:val="24"/>
          <w:szCs w:val="24"/>
        </w:rPr>
        <w:t xml:space="preserve"> az adatvédelmi törvény, valamint az ezek rendelkezései, valamint a polgármester és a jegyző által kiadott </w:t>
      </w:r>
      <w:r w:rsidR="00FD22DF">
        <w:rPr>
          <w:sz w:val="24"/>
          <w:szCs w:val="24"/>
        </w:rPr>
        <w:t xml:space="preserve">Közterületi </w:t>
      </w:r>
      <w:r w:rsidRPr="00557D48">
        <w:rPr>
          <w:sz w:val="24"/>
          <w:szCs w:val="24"/>
        </w:rPr>
        <w:t xml:space="preserve">Térfigyelő </w:t>
      </w:r>
      <w:r w:rsidR="00FD22DF">
        <w:rPr>
          <w:sz w:val="24"/>
          <w:szCs w:val="24"/>
        </w:rPr>
        <w:t>Kamerar</w:t>
      </w:r>
      <w:r w:rsidRPr="00557D48">
        <w:rPr>
          <w:sz w:val="24"/>
          <w:szCs w:val="24"/>
        </w:rPr>
        <w:t>endszer Szabályzat</w:t>
      </w:r>
      <w:r w:rsidR="00FD22DF">
        <w:rPr>
          <w:sz w:val="24"/>
          <w:szCs w:val="24"/>
        </w:rPr>
        <w:t>a</w:t>
      </w:r>
      <w:r w:rsidRPr="00557D48">
        <w:rPr>
          <w:sz w:val="24"/>
          <w:szCs w:val="24"/>
        </w:rPr>
        <w:t xml:space="preserve"> alapján történik. A szabályzat </w:t>
      </w:r>
      <w:hyperlink r:id="rId5" w:history="1">
        <w:r w:rsidR="00DD36ED" w:rsidRPr="003E65F1">
          <w:rPr>
            <w:rStyle w:val="Hiperhivatkozs"/>
            <w:sz w:val="24"/>
            <w:szCs w:val="24"/>
          </w:rPr>
          <w:t>www.bajansenye.hu</w:t>
        </w:r>
      </w:hyperlink>
      <w:r w:rsidRPr="00557D48">
        <w:rPr>
          <w:sz w:val="24"/>
          <w:szCs w:val="24"/>
        </w:rPr>
        <w:t xml:space="preserve"> honlapon elérhető.</w:t>
      </w:r>
    </w:p>
    <w:p w14:paraId="6D3F3105" w14:textId="3B7AE616" w:rsidR="00557D48" w:rsidRPr="00557D48" w:rsidRDefault="00557D48" w:rsidP="00557D48">
      <w:pPr>
        <w:jc w:val="both"/>
        <w:rPr>
          <w:sz w:val="24"/>
          <w:szCs w:val="24"/>
        </w:rPr>
      </w:pPr>
      <w:r w:rsidRPr="00557D48">
        <w:rPr>
          <w:b/>
          <w:bCs/>
          <w:sz w:val="24"/>
          <w:szCs w:val="24"/>
        </w:rPr>
        <w:t>A megfigyelést végző személyek a kamerákat kizárólag a jogsértő cselekmények kiszűrésére, rögzítésére, illetve az azok megszüntetéséhez szükséges intézkedések kezdeményezésére használhatják, ezért fegyelmi felelősséggel tartoznak.</w:t>
      </w:r>
    </w:p>
    <w:p w14:paraId="2C4885E7" w14:textId="77777777" w:rsidR="00557D48" w:rsidRPr="00557D48" w:rsidRDefault="00557D48" w:rsidP="00557D48">
      <w:pPr>
        <w:jc w:val="both"/>
        <w:rPr>
          <w:sz w:val="24"/>
          <w:szCs w:val="24"/>
        </w:rPr>
      </w:pPr>
      <w:r w:rsidRPr="00557D48">
        <w:rPr>
          <w:sz w:val="24"/>
          <w:szCs w:val="24"/>
        </w:rPr>
        <w:t xml:space="preserve">A </w:t>
      </w:r>
      <w:proofErr w:type="spellStart"/>
      <w:r w:rsidRPr="00557D48">
        <w:rPr>
          <w:sz w:val="24"/>
          <w:szCs w:val="24"/>
        </w:rPr>
        <w:t>Kttv</w:t>
      </w:r>
      <w:proofErr w:type="spellEnd"/>
      <w:r w:rsidRPr="00557D48">
        <w:rPr>
          <w:sz w:val="24"/>
          <w:szCs w:val="24"/>
        </w:rPr>
        <w:t>. 7.§ (2) bekezdése szerint:</w:t>
      </w:r>
    </w:p>
    <w:p w14:paraId="0E81AB31" w14:textId="74D99F4C" w:rsidR="00557D48" w:rsidRPr="00557D48" w:rsidRDefault="00557D48" w:rsidP="00557D48">
      <w:pPr>
        <w:jc w:val="both"/>
        <w:rPr>
          <w:sz w:val="24"/>
          <w:szCs w:val="24"/>
        </w:rPr>
      </w:pPr>
      <w:r w:rsidRPr="00557D48">
        <w:rPr>
          <w:sz w:val="24"/>
          <w:szCs w:val="24"/>
        </w:rPr>
        <w:t xml:space="preserve">A </w:t>
      </w:r>
      <w:r w:rsidR="004958F1">
        <w:rPr>
          <w:sz w:val="24"/>
          <w:szCs w:val="24"/>
        </w:rPr>
        <w:t>kijelölt köztisztviselő</w:t>
      </w:r>
      <w:r w:rsidRPr="00557D48">
        <w:rPr>
          <w:sz w:val="24"/>
          <w:szCs w:val="24"/>
        </w:rPr>
        <w:t xml:space="preserve"> az intézkedésével érintett személyről, az intézkedése vagy az eljárása szempontjából lényeges környezetről és körülményről, tárgyról képfelvételt, hangfelvételt, kép- és hangfelvételt (a továbbiakban együtt: felvétel) készíthet.</w:t>
      </w:r>
    </w:p>
    <w:p w14:paraId="1F912196" w14:textId="77777777" w:rsidR="00557D48" w:rsidRPr="00557D48" w:rsidRDefault="00557D48" w:rsidP="00557D48">
      <w:pPr>
        <w:jc w:val="both"/>
        <w:rPr>
          <w:sz w:val="24"/>
          <w:szCs w:val="24"/>
        </w:rPr>
      </w:pPr>
      <w:r w:rsidRPr="00557D48">
        <w:rPr>
          <w:sz w:val="24"/>
          <w:szCs w:val="24"/>
        </w:rPr>
        <w:t xml:space="preserve">A </w:t>
      </w:r>
      <w:proofErr w:type="spellStart"/>
      <w:r w:rsidRPr="00557D48">
        <w:rPr>
          <w:sz w:val="24"/>
          <w:szCs w:val="24"/>
        </w:rPr>
        <w:t>Kttv</w:t>
      </w:r>
      <w:proofErr w:type="spellEnd"/>
      <w:r w:rsidRPr="00557D48">
        <w:rPr>
          <w:sz w:val="24"/>
          <w:szCs w:val="24"/>
        </w:rPr>
        <w:t>. 7.§ (3) bekezdése előírja:</w:t>
      </w:r>
    </w:p>
    <w:p w14:paraId="41162E4E" w14:textId="5BC1277C" w:rsidR="00557D48" w:rsidRPr="00557D48" w:rsidRDefault="00557D48" w:rsidP="00557D48">
      <w:pPr>
        <w:jc w:val="both"/>
        <w:rPr>
          <w:sz w:val="24"/>
          <w:szCs w:val="24"/>
        </w:rPr>
      </w:pPr>
      <w:r w:rsidRPr="00557D48">
        <w:rPr>
          <w:sz w:val="24"/>
          <w:szCs w:val="24"/>
        </w:rPr>
        <w:lastRenderedPageBreak/>
        <w:t>A felügyelet közterületen, közbiztonsági, illetve bűnmegelőzési célból, bárki számára nyilvánvalóan észlelhető módon képfelvételt helyezhet el, és felvételt készíthet. A képfelvétel készítéséről, valamint a képfelvétellel megfigyelt közterület kijelöléséről a felügyelet előterjesztésére a képviselő-testület dönt.</w:t>
      </w:r>
    </w:p>
    <w:p w14:paraId="6158CCDC" w14:textId="1C14AA13" w:rsidR="00557D48" w:rsidRPr="00557D48" w:rsidRDefault="00557D48" w:rsidP="00557D48">
      <w:pPr>
        <w:jc w:val="both"/>
        <w:rPr>
          <w:sz w:val="24"/>
          <w:szCs w:val="24"/>
        </w:rPr>
      </w:pPr>
      <w:r w:rsidRPr="00557D48">
        <w:rPr>
          <w:sz w:val="24"/>
          <w:szCs w:val="24"/>
        </w:rPr>
        <w:t xml:space="preserve">A </w:t>
      </w:r>
      <w:proofErr w:type="spellStart"/>
      <w:r w:rsidRPr="00557D48">
        <w:rPr>
          <w:sz w:val="24"/>
          <w:szCs w:val="24"/>
        </w:rPr>
        <w:t>Kttv</w:t>
      </w:r>
      <w:proofErr w:type="spellEnd"/>
      <w:r w:rsidRPr="00557D48">
        <w:rPr>
          <w:sz w:val="24"/>
          <w:szCs w:val="24"/>
        </w:rPr>
        <w:t>. 7.§ (2) és (3) bekezdésben foglaltak alapján a rögzítés helyszínén készült felvétel a rögzítést követő harminc nap elteltével (</w:t>
      </w:r>
      <w:proofErr w:type="spellStart"/>
      <w:r w:rsidRPr="00557D48">
        <w:rPr>
          <w:sz w:val="24"/>
          <w:szCs w:val="24"/>
        </w:rPr>
        <w:t>Kttv</w:t>
      </w:r>
      <w:proofErr w:type="spellEnd"/>
      <w:r w:rsidRPr="00557D48">
        <w:rPr>
          <w:sz w:val="24"/>
          <w:szCs w:val="24"/>
        </w:rPr>
        <w:t>. 7.§ (2) bekezdés alapján), illetve nyolc nap elteltével (</w:t>
      </w:r>
      <w:proofErr w:type="spellStart"/>
      <w:r w:rsidRPr="00557D48">
        <w:rPr>
          <w:sz w:val="24"/>
          <w:szCs w:val="24"/>
        </w:rPr>
        <w:t>Kttv</w:t>
      </w:r>
      <w:proofErr w:type="spellEnd"/>
      <w:r w:rsidRPr="00557D48">
        <w:rPr>
          <w:sz w:val="24"/>
          <w:szCs w:val="24"/>
        </w:rPr>
        <w:t>. 7.§ (3) bekezdés alapján) haladéktalanul törlésre kerül.</w:t>
      </w:r>
    </w:p>
    <w:p w14:paraId="78D5C742" w14:textId="5FCD4F33" w:rsidR="00557D48" w:rsidRPr="00557D48" w:rsidRDefault="00557D48" w:rsidP="00557D48">
      <w:pPr>
        <w:jc w:val="both"/>
        <w:rPr>
          <w:sz w:val="24"/>
          <w:szCs w:val="24"/>
        </w:rPr>
      </w:pPr>
      <w:r w:rsidRPr="00557D48">
        <w:rPr>
          <w:sz w:val="24"/>
          <w:szCs w:val="24"/>
        </w:rPr>
        <w:t xml:space="preserve">A </w:t>
      </w:r>
      <w:r w:rsidR="004958F1">
        <w:rPr>
          <w:sz w:val="24"/>
          <w:szCs w:val="24"/>
        </w:rPr>
        <w:t>kijelölt köztisztviselő</w:t>
      </w:r>
      <w:r w:rsidRPr="00557D48">
        <w:rPr>
          <w:sz w:val="24"/>
          <w:szCs w:val="24"/>
        </w:rPr>
        <w:t xml:space="preserve"> a feladatkörebe tartozó eljárást a felvétel rögzítésétől számított két munkanapon belül köteles megindítani, vagy kezdeményezni az eljárásra jogosult szervnél vagy hatóságnál a hatáskörébe tartozó eljárás megindítását. Ha a felügyelő kezdeményezésére az eljárásra jogosult szerv vagy hatóság az eljárását megindította, és erről a felügyelőt a meghatározott határidőn belül tájékoztatta, a felügyelő a rögzített felvételt az eljárásra jogosult szerv vagy hatóság részére történő továbbításig kezelheti azzal, hogy az adatkezelés időtartama nem haladhatja meg a 30 napot. Ha a felvételen szereplő személy a jogainak érvényesítésére eljárást indított, részére az adatkezelési határidőn belül benyújtott kérelemre kell a felvételt továbbítani.</w:t>
      </w:r>
    </w:p>
    <w:p w14:paraId="3C4A3327" w14:textId="77777777" w:rsidR="00557D48" w:rsidRPr="00557D48" w:rsidRDefault="00557D48" w:rsidP="00557D48">
      <w:pPr>
        <w:jc w:val="both"/>
        <w:rPr>
          <w:sz w:val="24"/>
          <w:szCs w:val="24"/>
        </w:rPr>
      </w:pPr>
      <w:r w:rsidRPr="00557D48">
        <w:rPr>
          <w:sz w:val="24"/>
          <w:szCs w:val="24"/>
        </w:rPr>
        <w:t xml:space="preserve">Közigazgatási hatósági eljárásban az eljáró hatóság megkeresésére – belföldi jogsegély keretében – a </w:t>
      </w:r>
      <w:proofErr w:type="spellStart"/>
      <w:r w:rsidRPr="00557D48">
        <w:rPr>
          <w:sz w:val="24"/>
          <w:szCs w:val="24"/>
        </w:rPr>
        <w:t>Kttv</w:t>
      </w:r>
      <w:proofErr w:type="spellEnd"/>
      <w:r w:rsidRPr="00557D48">
        <w:rPr>
          <w:sz w:val="24"/>
          <w:szCs w:val="24"/>
        </w:rPr>
        <w:t>. 7. § (2) bekezdés szerint rögzített felvétel továbbítható, ha a megkereső hatóság a megkeresésben az eljárás tárgyát, ügyszámát és a rögzített felvétellel bizonyítandó tényt megjelöli.</w:t>
      </w:r>
    </w:p>
    <w:p w14:paraId="5ECE7A32" w14:textId="77777777" w:rsidR="00557D48" w:rsidRPr="00557D48" w:rsidRDefault="00557D48" w:rsidP="00557D48">
      <w:pPr>
        <w:jc w:val="both"/>
        <w:rPr>
          <w:sz w:val="24"/>
          <w:szCs w:val="24"/>
        </w:rPr>
      </w:pPr>
      <w:r w:rsidRPr="00557D48">
        <w:rPr>
          <w:sz w:val="24"/>
          <w:szCs w:val="24"/>
        </w:rPr>
        <w:t>A rögzített felvétel továbbítására irányuló megkeresést meg kell tagadni akkor is, ha a felvétel a megkeresésben meghatározott tény bizonyítására alkalmatlan.</w:t>
      </w:r>
    </w:p>
    <w:p w14:paraId="5DECEBCF" w14:textId="77777777" w:rsidR="00557D48" w:rsidRPr="00557D48" w:rsidRDefault="00557D48" w:rsidP="00557D48">
      <w:pPr>
        <w:jc w:val="both"/>
        <w:rPr>
          <w:sz w:val="24"/>
          <w:szCs w:val="24"/>
        </w:rPr>
      </w:pPr>
      <w:r w:rsidRPr="00557D48">
        <w:rPr>
          <w:sz w:val="24"/>
          <w:szCs w:val="24"/>
        </w:rPr>
        <w:t>A fentiekben felsoroltakon kívül más okból felvétel nem adható ki, illetve harmadik személy által a felvétel nem tekinthető meg, és a felvételek – azok továbbítását követően, miután a címzett a felvételt megkapta és az megtekintésre alkalmas – meggyőződtünk, hogy a címzett a felvételt megkapta és az megtekintésre alkalmas – haladéktalanul töröljük.</w:t>
      </w:r>
    </w:p>
    <w:p w14:paraId="2FD40B1B" w14:textId="3D4A40D5" w:rsidR="00557D48" w:rsidRDefault="00557D48" w:rsidP="00557D48">
      <w:pPr>
        <w:jc w:val="both"/>
        <w:rPr>
          <w:sz w:val="24"/>
          <w:szCs w:val="24"/>
        </w:rPr>
      </w:pPr>
      <w:r w:rsidRPr="00557D48">
        <w:rPr>
          <w:sz w:val="24"/>
          <w:szCs w:val="24"/>
        </w:rPr>
        <w:t>Amennyiben a kérelmező a róla készült felvétel megtekintését kéri vagy kérelme arra irányul, hogy a felvételrészletet a részére továbbítsa, először megvizsgáljuk, hogy a kért felvételrészlet rendelkezésre áll-e (a kérelmező szerepel-e a felvételen).</w:t>
      </w:r>
    </w:p>
    <w:p w14:paraId="64A5FDB9" w14:textId="77777777" w:rsidR="00FD22DF" w:rsidRPr="00557D48" w:rsidRDefault="00FD22DF" w:rsidP="00557D48">
      <w:pPr>
        <w:jc w:val="both"/>
        <w:rPr>
          <w:sz w:val="24"/>
          <w:szCs w:val="24"/>
        </w:rPr>
      </w:pPr>
    </w:p>
    <w:p w14:paraId="74BAD3B6" w14:textId="3215F5E7" w:rsidR="00557D48" w:rsidRPr="00557D48" w:rsidRDefault="00557D48" w:rsidP="00557D48">
      <w:pPr>
        <w:jc w:val="both"/>
        <w:rPr>
          <w:sz w:val="24"/>
          <w:szCs w:val="24"/>
        </w:rPr>
      </w:pPr>
      <w:r w:rsidRPr="00557D48">
        <w:rPr>
          <w:sz w:val="24"/>
          <w:szCs w:val="24"/>
        </w:rPr>
        <w:t xml:space="preserve">Bízunk benne, hogy a Térfigyelő Rendszer nagyban hozzájárul a </w:t>
      </w:r>
      <w:r w:rsidR="008D11F1">
        <w:rPr>
          <w:sz w:val="24"/>
          <w:szCs w:val="24"/>
        </w:rPr>
        <w:t>település</w:t>
      </w:r>
      <w:r w:rsidRPr="00557D48">
        <w:rPr>
          <w:sz w:val="24"/>
          <w:szCs w:val="24"/>
        </w:rPr>
        <w:t xml:space="preserve"> közbiztonságának javításához.</w:t>
      </w:r>
    </w:p>
    <w:p w14:paraId="3E58E334" w14:textId="77777777" w:rsidR="00557D48" w:rsidRPr="00557D48" w:rsidRDefault="00557D48" w:rsidP="00557D48">
      <w:pPr>
        <w:jc w:val="both"/>
        <w:rPr>
          <w:sz w:val="24"/>
          <w:szCs w:val="24"/>
        </w:rPr>
      </w:pPr>
    </w:p>
    <w:p w14:paraId="252972FC" w14:textId="77777777" w:rsidR="009C4C44" w:rsidRDefault="00FD22DF" w:rsidP="00557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D573DE">
        <w:rPr>
          <w:sz w:val="24"/>
          <w:szCs w:val="24"/>
        </w:rPr>
        <w:t xml:space="preserve">Pappné </w:t>
      </w:r>
      <w:proofErr w:type="spellStart"/>
      <w:r w:rsidR="00D573DE">
        <w:rPr>
          <w:sz w:val="24"/>
          <w:szCs w:val="24"/>
        </w:rPr>
        <w:t>Babaics</w:t>
      </w:r>
      <w:proofErr w:type="spellEnd"/>
      <w:r w:rsidR="00D573DE">
        <w:rPr>
          <w:sz w:val="24"/>
          <w:szCs w:val="24"/>
        </w:rPr>
        <w:t xml:space="preserve"> Éva</w:t>
      </w:r>
      <w:r>
        <w:rPr>
          <w:sz w:val="24"/>
          <w:szCs w:val="24"/>
        </w:rPr>
        <w:t xml:space="preserve"> s.k.</w:t>
      </w:r>
      <w:bookmarkStart w:id="0" w:name="_GoBack"/>
      <w:bookmarkEnd w:id="0"/>
    </w:p>
    <w:p w14:paraId="73E89504" w14:textId="5FDC655C" w:rsidR="00557D48" w:rsidRPr="00557D48" w:rsidRDefault="00FD22DF" w:rsidP="00557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proofErr w:type="gramStart"/>
      <w:r w:rsidR="00557D48" w:rsidRPr="00557D48">
        <w:rPr>
          <w:sz w:val="24"/>
          <w:szCs w:val="24"/>
        </w:rPr>
        <w:t>polgármester</w:t>
      </w:r>
      <w:proofErr w:type="gramEnd"/>
    </w:p>
    <w:p w14:paraId="74FC5FC7" w14:textId="77777777" w:rsidR="00777426" w:rsidRPr="00557D48" w:rsidRDefault="00777426" w:rsidP="00557D48">
      <w:pPr>
        <w:jc w:val="both"/>
        <w:rPr>
          <w:sz w:val="24"/>
          <w:szCs w:val="24"/>
        </w:rPr>
      </w:pPr>
    </w:p>
    <w:sectPr w:rsidR="00777426" w:rsidRPr="00557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4F8D"/>
    <w:multiLevelType w:val="hybridMultilevel"/>
    <w:tmpl w:val="41222E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D48"/>
    <w:rsid w:val="001812F3"/>
    <w:rsid w:val="004958F1"/>
    <w:rsid w:val="004B2F7A"/>
    <w:rsid w:val="00557D48"/>
    <w:rsid w:val="00777426"/>
    <w:rsid w:val="008C3A88"/>
    <w:rsid w:val="008D11F1"/>
    <w:rsid w:val="009C4C44"/>
    <w:rsid w:val="00A86E5F"/>
    <w:rsid w:val="00AF717D"/>
    <w:rsid w:val="00D573DE"/>
    <w:rsid w:val="00DD36ED"/>
    <w:rsid w:val="00FD22DF"/>
    <w:rsid w:val="00FE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260F"/>
  <w15:chartTrackingRefBased/>
  <w15:docId w15:val="{24740799-3DEC-4396-9CE4-8414AC5A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57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57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57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57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57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57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57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57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57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57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57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57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57D4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57D4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57D4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57D4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57D4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57D4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57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57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57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57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57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57D4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57D4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57D4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57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57D4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57D48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557D48"/>
    <w:rPr>
      <w:color w:val="467886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557D4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E587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janseny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619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Jenő</dc:creator>
  <cp:keywords/>
  <dc:description/>
  <cp:lastModifiedBy>polgarmester@bajansenye.hu</cp:lastModifiedBy>
  <cp:revision>6</cp:revision>
  <dcterms:created xsi:type="dcterms:W3CDTF">2026-03-31T13:32:00Z</dcterms:created>
  <dcterms:modified xsi:type="dcterms:W3CDTF">2026-05-21T12:38:00Z</dcterms:modified>
</cp:coreProperties>
</file>