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D99" w:rsidRPr="00890A63" w:rsidRDefault="00657D99" w:rsidP="005901CF">
      <w:pPr>
        <w:pStyle w:val="normal-header"/>
        <w:ind w:firstLine="0"/>
        <w:rPr>
          <w:rFonts w:cs="Arial"/>
          <w:sz w:val="24"/>
        </w:rPr>
      </w:pPr>
    </w:p>
    <w:p w:rsidR="008A0785" w:rsidRPr="00890A63" w:rsidRDefault="008A0785" w:rsidP="008A0785">
      <w:pPr>
        <w:pStyle w:val="normal-header"/>
        <w:ind w:right="24" w:firstLine="0"/>
        <w:jc w:val="left"/>
        <w:rPr>
          <w:rFonts w:cs="Arial"/>
        </w:rPr>
      </w:pPr>
      <w:r w:rsidRPr="00856A70">
        <w:rPr>
          <w:rFonts w:cs="Arial"/>
        </w:rPr>
        <w:t>201</w:t>
      </w:r>
      <w:r w:rsidR="00217C22">
        <w:rPr>
          <w:rFonts w:cs="Arial"/>
        </w:rPr>
        <w:t>8</w:t>
      </w:r>
      <w:r w:rsidRPr="00856A70">
        <w:rPr>
          <w:rFonts w:cs="Arial"/>
        </w:rPr>
        <w:t xml:space="preserve">.| </w:t>
      </w:r>
      <w:r w:rsidR="00217C22">
        <w:rPr>
          <w:rFonts w:cs="Arial"/>
        </w:rPr>
        <w:t>08</w:t>
      </w:r>
      <w:r w:rsidRPr="00856A70">
        <w:rPr>
          <w:rFonts w:cs="Arial"/>
        </w:rPr>
        <w:t xml:space="preserve">. | </w:t>
      </w:r>
      <w:r w:rsidR="00217C22">
        <w:rPr>
          <w:rFonts w:cs="Arial"/>
        </w:rPr>
        <w:t>31</w:t>
      </w:r>
      <w:r w:rsidRPr="00856A70">
        <w:rPr>
          <w:rFonts w:cs="Arial"/>
        </w:rPr>
        <w:t>.</w:t>
      </w:r>
      <w:r w:rsidRPr="00890A63">
        <w:rPr>
          <w:rFonts w:cs="Arial"/>
        </w:rPr>
        <w:t xml:space="preserve"> </w:t>
      </w:r>
    </w:p>
    <w:p w:rsidR="00657D99" w:rsidRPr="00890A63" w:rsidRDefault="00657D99" w:rsidP="00BC63BE">
      <w:pPr>
        <w:pStyle w:val="Sajtkzlemny"/>
        <w:tabs>
          <w:tab w:val="clear" w:pos="5670"/>
          <w:tab w:val="left" w:pos="5812"/>
        </w:tabs>
        <w:ind w:firstLine="0"/>
        <w:rPr>
          <w:rFonts w:cs="Arial"/>
          <w:color w:val="404040"/>
          <w:sz w:val="24"/>
          <w:lang w:val="hu-HU" w:eastAsia="hu-HU"/>
        </w:rPr>
      </w:pPr>
    </w:p>
    <w:p w:rsidR="00657D99" w:rsidRPr="00890A63" w:rsidRDefault="00657D99" w:rsidP="00FD397A">
      <w:pPr>
        <w:pStyle w:val="Sajtkzlemny"/>
        <w:tabs>
          <w:tab w:val="clear" w:pos="5670"/>
          <w:tab w:val="clear" w:pos="6804"/>
        </w:tabs>
        <w:ind w:firstLine="0"/>
        <w:jc w:val="left"/>
        <w:rPr>
          <w:rFonts w:cs="Arial"/>
          <w:noProof w:val="0"/>
          <w:color w:val="404040"/>
          <w:lang w:val="hu-HU"/>
        </w:rPr>
      </w:pPr>
      <w:r w:rsidRPr="00890A63">
        <w:rPr>
          <w:rFonts w:cs="Arial"/>
          <w:lang w:val="hu-HU" w:eastAsia="hu-HU"/>
        </w:rPr>
        <w:t>Sajtóközlemény</w:t>
      </w:r>
      <w:r w:rsidRPr="00890A63">
        <w:rPr>
          <w:rFonts w:cs="Arial"/>
          <w:color w:val="404040"/>
          <w:lang w:val="hu-HU" w:eastAsia="hu-HU"/>
        </w:rPr>
        <w:tab/>
      </w:r>
    </w:p>
    <w:p w:rsidR="00C155B1" w:rsidRPr="003C32A5" w:rsidRDefault="00362CBC" w:rsidP="00C155B1">
      <w:pPr>
        <w:pStyle w:val="header-lead"/>
        <w:spacing w:before="40"/>
        <w:ind w:left="0"/>
        <w:jc w:val="left"/>
        <w:rPr>
          <w:rFonts w:cs="Arial"/>
          <w:caps/>
        </w:rPr>
      </w:pPr>
      <w:r>
        <w:rPr>
          <w:rFonts w:cs="Arial"/>
          <w:caps/>
        </w:rPr>
        <w:t>új mini bölcsőde kialakítása bajánsenyén</w:t>
      </w:r>
    </w:p>
    <w:p w:rsidR="00657D99" w:rsidRPr="00890A63" w:rsidRDefault="00657D99" w:rsidP="00C155B1">
      <w:pPr>
        <w:pStyle w:val="normal-header"/>
        <w:ind w:firstLine="0"/>
        <w:rPr>
          <w:rFonts w:cs="Arial"/>
        </w:rPr>
      </w:pPr>
    </w:p>
    <w:p w:rsidR="00657D99" w:rsidRPr="00FD0EDB" w:rsidRDefault="003D1459" w:rsidP="002E6B84">
      <w:pPr>
        <w:spacing w:after="0" w:line="240" w:lineRule="auto"/>
        <w:jc w:val="both"/>
        <w:outlineLvl w:val="2"/>
        <w:rPr>
          <w:rFonts w:cs="Arial"/>
          <w:b/>
        </w:rPr>
      </w:pPr>
      <w:r w:rsidRPr="00890A63">
        <w:rPr>
          <w:b/>
        </w:rPr>
        <w:t xml:space="preserve">Európai Uniós forrás segítségével </w:t>
      </w:r>
      <w:r w:rsidR="003C32A5">
        <w:rPr>
          <w:b/>
        </w:rPr>
        <w:t xml:space="preserve">bölcsőde kialakítására </w:t>
      </w:r>
      <w:r w:rsidR="00FD0EDB">
        <w:rPr>
          <w:b/>
        </w:rPr>
        <w:t xml:space="preserve">került sor </w:t>
      </w:r>
      <w:r w:rsidR="00362CBC">
        <w:rPr>
          <w:b/>
        </w:rPr>
        <w:t>Bajánsenye</w:t>
      </w:r>
      <w:r w:rsidR="00FD0EDB">
        <w:rPr>
          <w:b/>
        </w:rPr>
        <w:t xml:space="preserve"> községben</w:t>
      </w:r>
      <w:r w:rsidRPr="00890A63">
        <w:rPr>
          <w:b/>
        </w:rPr>
        <w:t xml:space="preserve">, a </w:t>
      </w:r>
      <w:r w:rsidR="00FD0EDB">
        <w:rPr>
          <w:b/>
        </w:rPr>
        <w:t>TOP-1.4.1-15-VS1-2016-000</w:t>
      </w:r>
      <w:r w:rsidR="00362CBC">
        <w:rPr>
          <w:b/>
        </w:rPr>
        <w:t>1</w:t>
      </w:r>
      <w:r w:rsidR="00AE6086">
        <w:rPr>
          <w:b/>
        </w:rPr>
        <w:t>7</w:t>
      </w:r>
      <w:r w:rsidR="00C155B1" w:rsidRPr="00890A63">
        <w:rPr>
          <w:b/>
        </w:rPr>
        <w:t xml:space="preserve"> pályázat keretén belül. A Széchenyi 2020</w:t>
      </w:r>
      <w:r w:rsidR="0067151A" w:rsidRPr="00890A63">
        <w:rPr>
          <w:b/>
        </w:rPr>
        <w:t xml:space="preserve">  </w:t>
      </w:r>
      <w:r w:rsidR="00FD0EDB" w:rsidRPr="00FD0EDB">
        <w:rPr>
          <w:rFonts w:cs="Arial"/>
          <w:b/>
        </w:rPr>
        <w:t>A foglalkoztatás és az életminőség javítása családbarát, munkába állást segítő intézmények, közszolgáltatások fejlesztésével</w:t>
      </w:r>
      <w:r w:rsidR="0067151A" w:rsidRPr="00890A63">
        <w:rPr>
          <w:b/>
        </w:rPr>
        <w:t xml:space="preserve"> </w:t>
      </w:r>
      <w:r w:rsidRPr="00890A63">
        <w:rPr>
          <w:b/>
        </w:rPr>
        <w:t xml:space="preserve">című pályázati kiírására benyújtott projekt </w:t>
      </w:r>
      <w:r w:rsidR="00362CBC">
        <w:rPr>
          <w:b/>
        </w:rPr>
        <w:t>34,12</w:t>
      </w:r>
      <w:r w:rsidR="001D005A" w:rsidRPr="00890A63">
        <w:rPr>
          <w:b/>
        </w:rPr>
        <w:t xml:space="preserve"> millió </w:t>
      </w:r>
      <w:proofErr w:type="gramStart"/>
      <w:r w:rsidR="001D005A" w:rsidRPr="00890A63">
        <w:rPr>
          <w:b/>
        </w:rPr>
        <w:t>Forint támogatásban</w:t>
      </w:r>
      <w:proofErr w:type="gramEnd"/>
      <w:r w:rsidR="001D005A" w:rsidRPr="00890A63">
        <w:rPr>
          <w:b/>
        </w:rPr>
        <w:t xml:space="preserve"> részesült.</w:t>
      </w:r>
    </w:p>
    <w:p w:rsidR="00657D99" w:rsidRPr="00890A63" w:rsidRDefault="00657D99" w:rsidP="00606708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</w:p>
    <w:p w:rsidR="00876C34" w:rsidRPr="00890A63" w:rsidRDefault="00876C34" w:rsidP="00606708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</w:p>
    <w:p w:rsidR="001C3966" w:rsidRDefault="00362CBC" w:rsidP="003336BF">
      <w:pPr>
        <w:spacing w:after="0" w:line="240" w:lineRule="auto"/>
        <w:jc w:val="both"/>
        <w:rPr>
          <w:rFonts w:cs="Arial"/>
          <w:iCs/>
          <w:color w:val="000000"/>
        </w:rPr>
      </w:pPr>
      <w:r w:rsidRPr="00362CBC">
        <w:rPr>
          <w:rFonts w:cs="Arial"/>
          <w:iCs/>
          <w:color w:val="000000"/>
        </w:rPr>
        <w:t xml:space="preserve">Bajánsenye Község Önkormányzata által benyújtott projektjavaslat fő célja a </w:t>
      </w:r>
      <w:r>
        <w:rPr>
          <w:rFonts w:cs="Arial"/>
          <w:iCs/>
          <w:color w:val="000000"/>
        </w:rPr>
        <w:t xml:space="preserve">gyermekjóléti alapellátásokhoz </w:t>
      </w:r>
      <w:r w:rsidRPr="00362CBC">
        <w:rPr>
          <w:rFonts w:cs="Arial"/>
          <w:iCs/>
          <w:color w:val="000000"/>
        </w:rPr>
        <w:t xml:space="preserve">(mini bölcsőde) való hozzáférés javítását és </w:t>
      </w:r>
      <w:r>
        <w:rPr>
          <w:rFonts w:cs="Arial"/>
          <w:iCs/>
          <w:color w:val="000000"/>
        </w:rPr>
        <w:t>a s</w:t>
      </w:r>
      <w:r w:rsidRPr="00362CBC">
        <w:rPr>
          <w:rFonts w:cs="Arial"/>
          <w:iCs/>
          <w:color w:val="000000"/>
        </w:rPr>
        <w:t>zolgálta</w:t>
      </w:r>
      <w:r>
        <w:rPr>
          <w:rFonts w:cs="Arial"/>
          <w:iCs/>
          <w:color w:val="000000"/>
        </w:rPr>
        <w:t>tások minőségének fejlesztését szolgáló</w:t>
      </w:r>
      <w:r w:rsidRPr="00362CBC">
        <w:rPr>
          <w:rFonts w:cs="Arial"/>
          <w:iCs/>
          <w:color w:val="000000"/>
        </w:rPr>
        <w:t xml:space="preserve"> fejle</w:t>
      </w:r>
      <w:r>
        <w:rPr>
          <w:rFonts w:cs="Arial"/>
          <w:iCs/>
          <w:color w:val="000000"/>
        </w:rPr>
        <w:t xml:space="preserve">sztés megvalósítása, ezáltal a </w:t>
      </w:r>
      <w:r w:rsidRPr="00362CBC">
        <w:rPr>
          <w:rFonts w:cs="Arial"/>
          <w:iCs/>
          <w:color w:val="000000"/>
        </w:rPr>
        <w:t>kisg</w:t>
      </w:r>
      <w:r>
        <w:rPr>
          <w:rFonts w:cs="Arial"/>
          <w:iCs/>
          <w:color w:val="000000"/>
        </w:rPr>
        <w:t xml:space="preserve">yermeket </w:t>
      </w:r>
      <w:r w:rsidRPr="00362CBC">
        <w:rPr>
          <w:rFonts w:cs="Arial"/>
          <w:iCs/>
          <w:color w:val="000000"/>
        </w:rPr>
        <w:t xml:space="preserve">nevelők munkavállalásának támogatása, a </w:t>
      </w:r>
      <w:r>
        <w:rPr>
          <w:rFonts w:cs="Arial"/>
          <w:iCs/>
          <w:color w:val="000000"/>
        </w:rPr>
        <w:t>családok s</w:t>
      </w:r>
      <w:r w:rsidRPr="00362CBC">
        <w:rPr>
          <w:rFonts w:cs="Arial"/>
          <w:iCs/>
          <w:color w:val="000000"/>
        </w:rPr>
        <w:t>egítése.</w:t>
      </w:r>
    </w:p>
    <w:p w:rsidR="00362CBC" w:rsidRDefault="00362CBC" w:rsidP="003336BF">
      <w:pPr>
        <w:spacing w:after="0" w:line="240" w:lineRule="auto"/>
        <w:jc w:val="both"/>
        <w:rPr>
          <w:rFonts w:cs="Arial"/>
          <w:iCs/>
          <w:color w:val="000000"/>
        </w:rPr>
      </w:pPr>
      <w:r w:rsidRPr="00362CBC">
        <w:rPr>
          <w:rFonts w:cs="Arial"/>
          <w:iCs/>
          <w:color w:val="000000"/>
        </w:rPr>
        <w:t xml:space="preserve">A tervezett projekt a mini bölcsődéhez való hozzáférés javítását és a szolgáltatások minőségének fejlesztését tűzte ki célul, hiszen községünkben ilyen szolgáltatás jelenleg egységes óvodai-bölcsődei szolgáltatás keretében működik. Bajánsenye </w:t>
      </w:r>
      <w:r>
        <w:rPr>
          <w:rFonts w:cs="Arial"/>
          <w:iCs/>
          <w:color w:val="000000"/>
        </w:rPr>
        <w:t>Község</w:t>
      </w:r>
      <w:r w:rsidRPr="00362CBC">
        <w:rPr>
          <w:rFonts w:cs="Arial"/>
          <w:iCs/>
          <w:color w:val="000000"/>
        </w:rPr>
        <w:t xml:space="preserve"> Önkormányzata ezzel elsősorban a kisgyermeket nevelő szülők munkavállalását kívánja támogatni.</w:t>
      </w:r>
    </w:p>
    <w:p w:rsidR="003C32A5" w:rsidRDefault="003C32A5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</w:p>
    <w:p w:rsidR="00BE0E25" w:rsidRPr="00890A63" w:rsidRDefault="00BE0E25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890A63">
        <w:rPr>
          <w:rFonts w:cs="Arial"/>
          <w:iCs/>
          <w:color w:val="000000"/>
        </w:rPr>
        <w:t>A ke</w:t>
      </w:r>
      <w:r w:rsidR="00702743" w:rsidRPr="00890A63">
        <w:rPr>
          <w:rFonts w:cs="Arial"/>
          <w:iCs/>
          <w:color w:val="000000"/>
        </w:rPr>
        <w:t>d</w:t>
      </w:r>
      <w:r w:rsidR="001B1248" w:rsidRPr="00890A63">
        <w:rPr>
          <w:rFonts w:cs="Arial"/>
          <w:iCs/>
          <w:color w:val="000000"/>
        </w:rPr>
        <w:t xml:space="preserve">vezményezett neve: </w:t>
      </w:r>
      <w:r w:rsidR="00362CBC">
        <w:rPr>
          <w:rFonts w:cs="Arial"/>
          <w:iCs/>
          <w:color w:val="000000"/>
        </w:rPr>
        <w:t>Bajánsenye</w:t>
      </w:r>
      <w:r w:rsidR="00FD0EDB">
        <w:rPr>
          <w:rFonts w:cs="Arial"/>
          <w:iCs/>
          <w:color w:val="000000"/>
        </w:rPr>
        <w:t xml:space="preserve"> Község Önkormányzata</w:t>
      </w:r>
    </w:p>
    <w:p w:rsidR="00BE0E25" w:rsidRPr="00890A63" w:rsidRDefault="00BE0E25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</w:p>
    <w:p w:rsidR="001C3966" w:rsidRPr="00AE6086" w:rsidRDefault="00BE0E25" w:rsidP="00AE6086">
      <w:pPr>
        <w:spacing w:after="0"/>
        <w:rPr>
          <w:rFonts w:cs="Arial"/>
          <w:iCs/>
          <w:color w:val="000000"/>
        </w:rPr>
      </w:pPr>
      <w:r w:rsidRPr="003C32A5">
        <w:rPr>
          <w:rFonts w:cs="Arial"/>
          <w:iCs/>
          <w:color w:val="000000"/>
        </w:rPr>
        <w:t xml:space="preserve">A projekt címe: </w:t>
      </w:r>
      <w:r w:rsidR="00362CBC" w:rsidRPr="00362CBC">
        <w:rPr>
          <w:rFonts w:cs="Arial"/>
          <w:iCs/>
          <w:color w:val="000000"/>
        </w:rPr>
        <w:t>Új mini bölcsőde kialakítása Bajánsenyén</w:t>
      </w:r>
    </w:p>
    <w:p w:rsidR="00F2308F" w:rsidRPr="003C32A5" w:rsidRDefault="00F2308F" w:rsidP="00AE608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3C32A5">
        <w:rPr>
          <w:rFonts w:cs="Arial"/>
          <w:iCs/>
          <w:color w:val="000000"/>
        </w:rPr>
        <w:t xml:space="preserve">Megvalósítás helyszíne: </w:t>
      </w:r>
      <w:r w:rsidR="00362CBC">
        <w:rPr>
          <w:rFonts w:cs="Arial"/>
          <w:iCs/>
          <w:color w:val="000000"/>
        </w:rPr>
        <w:t>9944 Bajánsenye, Vörösmarty utca 6.</w:t>
      </w:r>
      <w:r w:rsidR="00AE6086">
        <w:rPr>
          <w:rFonts w:cs="Arial"/>
          <w:iCs/>
          <w:color w:val="000000"/>
        </w:rPr>
        <w:t xml:space="preserve"> </w:t>
      </w:r>
    </w:p>
    <w:p w:rsidR="00F2308F" w:rsidRPr="003C32A5" w:rsidRDefault="00F2308F" w:rsidP="00591E1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856A70">
        <w:rPr>
          <w:rFonts w:cs="Arial"/>
          <w:iCs/>
          <w:color w:val="000000"/>
        </w:rPr>
        <w:t>A beruházás megvalósításának ideje</w:t>
      </w:r>
      <w:r w:rsidRPr="00362CBC">
        <w:rPr>
          <w:rFonts w:cs="Arial"/>
          <w:iCs/>
          <w:color w:val="000000"/>
        </w:rPr>
        <w:t xml:space="preserve">: </w:t>
      </w:r>
      <w:r w:rsidR="001B1248" w:rsidRPr="00362CBC">
        <w:rPr>
          <w:rFonts w:cs="Arial"/>
          <w:iCs/>
          <w:color w:val="000000"/>
        </w:rPr>
        <w:t>201</w:t>
      </w:r>
      <w:r w:rsidR="00472089" w:rsidRPr="00362CBC">
        <w:rPr>
          <w:rFonts w:cs="Arial"/>
          <w:iCs/>
          <w:color w:val="000000"/>
        </w:rPr>
        <w:t>7</w:t>
      </w:r>
      <w:r w:rsidR="00AE466E" w:rsidRPr="00362CBC">
        <w:rPr>
          <w:rFonts w:cs="Arial"/>
          <w:iCs/>
          <w:color w:val="000000"/>
        </w:rPr>
        <w:t xml:space="preserve">. </w:t>
      </w:r>
      <w:r w:rsidR="00362CBC" w:rsidRPr="00362CBC">
        <w:rPr>
          <w:rFonts w:cs="Arial"/>
          <w:iCs/>
          <w:color w:val="000000"/>
        </w:rPr>
        <w:t>október 20</w:t>
      </w:r>
      <w:r w:rsidR="002D3F03">
        <w:rPr>
          <w:rFonts w:cs="Arial"/>
          <w:iCs/>
          <w:color w:val="000000"/>
        </w:rPr>
        <w:t xml:space="preserve"> </w:t>
      </w:r>
      <w:r w:rsidR="00AE466E" w:rsidRPr="00362CBC">
        <w:rPr>
          <w:rFonts w:cs="Arial"/>
          <w:iCs/>
          <w:color w:val="000000"/>
        </w:rPr>
        <w:t>–</w:t>
      </w:r>
      <w:r w:rsidR="00A5639D" w:rsidRPr="00362CBC">
        <w:rPr>
          <w:rFonts w:cs="Arial"/>
          <w:iCs/>
          <w:color w:val="000000"/>
        </w:rPr>
        <w:t xml:space="preserve"> 201</w:t>
      </w:r>
      <w:r w:rsidR="003C32A5" w:rsidRPr="00362CBC">
        <w:rPr>
          <w:rFonts w:cs="Arial"/>
          <w:iCs/>
          <w:color w:val="000000"/>
        </w:rPr>
        <w:t>8</w:t>
      </w:r>
      <w:r w:rsidR="00B40235" w:rsidRPr="00856A70">
        <w:rPr>
          <w:rFonts w:cs="Arial"/>
          <w:iCs/>
          <w:color w:val="000000"/>
        </w:rPr>
        <w:t>.</w:t>
      </w:r>
      <w:r w:rsidR="00AE466E" w:rsidRPr="00856A70">
        <w:rPr>
          <w:rFonts w:cs="Arial"/>
          <w:iCs/>
          <w:color w:val="000000"/>
        </w:rPr>
        <w:t xml:space="preserve"> </w:t>
      </w:r>
      <w:r w:rsidR="00217C22">
        <w:rPr>
          <w:rFonts w:cs="Arial"/>
          <w:iCs/>
          <w:color w:val="000000"/>
        </w:rPr>
        <w:t>augusztus 31</w:t>
      </w:r>
      <w:r w:rsidR="00914896" w:rsidRPr="00856A70">
        <w:rPr>
          <w:rFonts w:cs="Arial"/>
          <w:iCs/>
          <w:color w:val="000000"/>
        </w:rPr>
        <w:t>.</w:t>
      </w:r>
    </w:p>
    <w:p w:rsidR="00F2308F" w:rsidRPr="00856A70" w:rsidRDefault="00F2308F" w:rsidP="00591E1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856A70">
        <w:rPr>
          <w:rFonts w:cs="Arial"/>
          <w:iCs/>
          <w:color w:val="000000"/>
        </w:rPr>
        <w:t xml:space="preserve">Beruházás összköltsége: </w:t>
      </w:r>
      <w:r w:rsidR="00362CBC">
        <w:rPr>
          <w:rFonts w:cs="Arial"/>
          <w:iCs/>
          <w:color w:val="000000"/>
        </w:rPr>
        <w:t>34 121 801</w:t>
      </w:r>
      <w:r w:rsidR="00AE6086" w:rsidRPr="00856A70">
        <w:rPr>
          <w:rFonts w:cs="Arial"/>
          <w:iCs/>
          <w:color w:val="000000"/>
        </w:rPr>
        <w:t xml:space="preserve"> </w:t>
      </w:r>
      <w:r w:rsidRPr="00856A70">
        <w:rPr>
          <w:rFonts w:cs="Arial"/>
          <w:iCs/>
          <w:color w:val="000000"/>
        </w:rPr>
        <w:t>Ft</w:t>
      </w:r>
    </w:p>
    <w:p w:rsidR="00F2308F" w:rsidRPr="003C32A5" w:rsidRDefault="00F2308F" w:rsidP="00591E1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3C32A5">
        <w:rPr>
          <w:rFonts w:cs="Arial"/>
          <w:iCs/>
          <w:color w:val="000000"/>
        </w:rPr>
        <w:t>Elnyert</w:t>
      </w:r>
      <w:r w:rsidR="00BE0E25" w:rsidRPr="003C32A5">
        <w:rPr>
          <w:rFonts w:cs="Arial"/>
          <w:iCs/>
          <w:color w:val="000000"/>
        </w:rPr>
        <w:t>, szerződött</w:t>
      </w:r>
      <w:r w:rsidRPr="003C32A5">
        <w:rPr>
          <w:rFonts w:cs="Arial"/>
          <w:iCs/>
          <w:color w:val="000000"/>
        </w:rPr>
        <w:t xml:space="preserve"> támogatás összege: </w:t>
      </w:r>
      <w:r w:rsidR="00362CBC">
        <w:rPr>
          <w:rFonts w:cs="Arial"/>
          <w:iCs/>
          <w:color w:val="000000"/>
        </w:rPr>
        <w:t>34 121 801</w:t>
      </w:r>
      <w:r w:rsidR="00362CBC" w:rsidRPr="00856A70">
        <w:rPr>
          <w:rFonts w:cs="Arial"/>
          <w:iCs/>
          <w:color w:val="000000"/>
        </w:rPr>
        <w:t xml:space="preserve"> </w:t>
      </w:r>
      <w:r w:rsidRPr="003C32A5">
        <w:rPr>
          <w:rFonts w:cs="Arial"/>
          <w:iCs/>
          <w:color w:val="000000"/>
        </w:rPr>
        <w:t>Ft</w:t>
      </w:r>
    </w:p>
    <w:p w:rsidR="00BE0E25" w:rsidRPr="00890A63" w:rsidRDefault="00BE0E25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856A70">
        <w:rPr>
          <w:rFonts w:cs="Arial"/>
          <w:iCs/>
          <w:color w:val="000000"/>
        </w:rPr>
        <w:t xml:space="preserve">Támogatás mértéke: </w:t>
      </w:r>
      <w:r w:rsidR="00AB72A5" w:rsidRPr="00856A70">
        <w:rPr>
          <w:rFonts w:cs="Arial"/>
          <w:iCs/>
          <w:color w:val="000000"/>
        </w:rPr>
        <w:t>100</w:t>
      </w:r>
      <w:r w:rsidRPr="00856A70">
        <w:rPr>
          <w:rFonts w:cs="Arial"/>
          <w:iCs/>
          <w:color w:val="000000"/>
        </w:rPr>
        <w:t>%</w:t>
      </w:r>
    </w:p>
    <w:p w:rsidR="00F2308F" w:rsidRPr="00890A63" w:rsidRDefault="00F2308F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</w:p>
    <w:p w:rsidR="00F2308F" w:rsidRPr="00890A63" w:rsidRDefault="00F2308F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890A63">
        <w:rPr>
          <w:rFonts w:cs="Arial"/>
          <w:iCs/>
          <w:color w:val="000000"/>
        </w:rPr>
        <w:t xml:space="preserve">Beruházás rövid bemutatása: </w:t>
      </w:r>
    </w:p>
    <w:p w:rsidR="00876940" w:rsidRDefault="00876940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</w:p>
    <w:p w:rsidR="00362CBC" w:rsidRDefault="00362CBC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362CBC">
        <w:rPr>
          <w:rFonts w:cs="Arial"/>
          <w:iCs/>
          <w:color w:val="000000"/>
        </w:rPr>
        <w:t>A mini bölcsőde kialakítása az óvodával közös épületben, azo</w:t>
      </w:r>
      <w:r w:rsidR="002C696A">
        <w:rPr>
          <w:rFonts w:cs="Arial"/>
          <w:iCs/>
          <w:color w:val="000000"/>
        </w:rPr>
        <w:t>nban teljesen külön bejárattal valósult meg</w:t>
      </w:r>
      <w:r w:rsidRPr="00362CBC">
        <w:rPr>
          <w:rFonts w:cs="Arial"/>
          <w:iCs/>
          <w:color w:val="000000"/>
        </w:rPr>
        <w:t>.</w:t>
      </w:r>
      <w:r>
        <w:rPr>
          <w:rFonts w:cs="Arial"/>
          <w:iCs/>
          <w:color w:val="000000"/>
        </w:rPr>
        <w:t xml:space="preserve"> </w:t>
      </w:r>
      <w:r w:rsidRPr="00362CBC">
        <w:rPr>
          <w:rFonts w:cs="Arial"/>
          <w:iCs/>
          <w:color w:val="000000"/>
        </w:rPr>
        <w:t>Az infrastrukturális fejlesztés során épületenergetikai fejlesztésre is sor kerül</w:t>
      </w:r>
      <w:r w:rsidR="002C696A">
        <w:rPr>
          <w:rFonts w:cs="Arial"/>
          <w:iCs/>
          <w:color w:val="000000"/>
        </w:rPr>
        <w:t>t</w:t>
      </w:r>
      <w:r w:rsidRPr="00362CBC">
        <w:rPr>
          <w:rFonts w:cs="Arial"/>
          <w:iCs/>
          <w:color w:val="000000"/>
        </w:rPr>
        <w:t>, ami hozzájárul</w:t>
      </w:r>
      <w:r w:rsidR="002C696A">
        <w:rPr>
          <w:rFonts w:cs="Arial"/>
          <w:iCs/>
          <w:color w:val="000000"/>
        </w:rPr>
        <w:t>t</w:t>
      </w:r>
      <w:r w:rsidRPr="00362CBC">
        <w:rPr>
          <w:rFonts w:cs="Arial"/>
          <w:iCs/>
          <w:color w:val="000000"/>
        </w:rPr>
        <w:t xml:space="preserve"> a fenntartási költségek optimalizálásához.</w:t>
      </w:r>
    </w:p>
    <w:p w:rsidR="00362CBC" w:rsidRDefault="002D3F03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2D3F03">
        <w:rPr>
          <w:rFonts w:cs="Arial"/>
          <w:iCs/>
          <w:color w:val="000000"/>
        </w:rPr>
        <w:t>A bölcsőde bejárata a bővítmény észak-nyugati oldalfalán kerül</w:t>
      </w:r>
      <w:r w:rsidR="002C696A">
        <w:rPr>
          <w:rFonts w:cs="Arial"/>
          <w:iCs/>
          <w:color w:val="000000"/>
        </w:rPr>
        <w:t>t</w:t>
      </w:r>
      <w:r w:rsidRPr="002D3F03">
        <w:rPr>
          <w:rFonts w:cs="Arial"/>
          <w:iCs/>
          <w:color w:val="000000"/>
        </w:rPr>
        <w:t xml:space="preserve"> kialakításra a meglévő óvoda </w:t>
      </w:r>
      <w:proofErr w:type="spellStart"/>
      <w:r w:rsidRPr="002D3F03">
        <w:rPr>
          <w:rFonts w:cs="Arial"/>
          <w:iCs/>
          <w:color w:val="000000"/>
        </w:rPr>
        <w:t>előlépcsőjén</w:t>
      </w:r>
      <w:proofErr w:type="spellEnd"/>
      <w:r w:rsidRPr="002D3F03">
        <w:rPr>
          <w:rFonts w:cs="Arial"/>
          <w:iCs/>
          <w:color w:val="000000"/>
        </w:rPr>
        <w:t xml:space="preserve">, valamint a kiépített akadálymentes rámpán keresztül. A szélfogóból nyílik egy akadálymentes WC, az öltöző és pelenkázó helyiség, valamint a melegítőkonyha. Az öltöző és pelenkázó helyiségből nyílik a mosdó, a mosdóból a foglalkoztató. </w:t>
      </w:r>
    </w:p>
    <w:p w:rsidR="00362CBC" w:rsidRPr="00890A63" w:rsidRDefault="00362CBC" w:rsidP="00C155B1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362CBC">
        <w:rPr>
          <w:rFonts w:cs="Arial"/>
          <w:iCs/>
          <w:color w:val="000000"/>
        </w:rPr>
        <w:t>Az épület előtt kerül</w:t>
      </w:r>
      <w:r w:rsidR="002C696A">
        <w:rPr>
          <w:rFonts w:cs="Arial"/>
          <w:iCs/>
          <w:color w:val="000000"/>
        </w:rPr>
        <w:t>t</w:t>
      </w:r>
      <w:r w:rsidRPr="00362CBC">
        <w:rPr>
          <w:rFonts w:cs="Arial"/>
          <w:iCs/>
          <w:color w:val="000000"/>
        </w:rPr>
        <w:t xml:space="preserve">ek kialakításra a parkolóhelyek, közöttük egy darab akadálymentes parkoló kialakítása </w:t>
      </w:r>
      <w:r w:rsidR="002C696A">
        <w:rPr>
          <w:rFonts w:cs="Arial"/>
          <w:iCs/>
          <w:color w:val="000000"/>
        </w:rPr>
        <w:t>valósult meg</w:t>
      </w:r>
      <w:r w:rsidRPr="00362CBC">
        <w:rPr>
          <w:rFonts w:cs="Arial"/>
          <w:iCs/>
          <w:color w:val="000000"/>
        </w:rPr>
        <w:t>.</w:t>
      </w:r>
    </w:p>
    <w:p w:rsidR="00AE6086" w:rsidRDefault="00362CBC" w:rsidP="00AE608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  <w:r w:rsidRPr="00362CBC">
        <w:rPr>
          <w:rFonts w:cs="Arial"/>
          <w:iCs/>
          <w:color w:val="000000"/>
        </w:rPr>
        <w:t>A beszerz</w:t>
      </w:r>
      <w:r w:rsidR="002C696A">
        <w:rPr>
          <w:rFonts w:cs="Arial"/>
          <w:iCs/>
          <w:color w:val="000000"/>
        </w:rPr>
        <w:t>ésre került</w:t>
      </w:r>
      <w:r w:rsidRPr="00362CBC">
        <w:rPr>
          <w:rFonts w:cs="Arial"/>
          <w:iCs/>
          <w:color w:val="000000"/>
        </w:rPr>
        <w:t xml:space="preserve"> eszközök biztosítják az új mini bölcsőde berendezését és eszközfeltételeinek megteremtését.</w:t>
      </w:r>
    </w:p>
    <w:p w:rsidR="00AE6086" w:rsidRDefault="00AE6086" w:rsidP="00AE608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</w:p>
    <w:p w:rsidR="00AE6086" w:rsidRDefault="00AE6086" w:rsidP="00AE608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color w:val="000000"/>
        </w:rPr>
      </w:pPr>
    </w:p>
    <w:p w:rsidR="00657D99" w:rsidRPr="00890A63" w:rsidRDefault="00657D99" w:rsidP="00606708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iCs/>
          <w:color w:val="000000"/>
        </w:rPr>
      </w:pPr>
      <w:r w:rsidRPr="00890A63">
        <w:rPr>
          <w:rFonts w:cs="Arial"/>
          <w:b/>
          <w:bCs/>
          <w:iCs/>
          <w:color w:val="000000"/>
        </w:rPr>
        <w:t>További információ kérhető:</w:t>
      </w:r>
    </w:p>
    <w:p w:rsidR="007623CF" w:rsidRDefault="002D3F03" w:rsidP="00606708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iCs/>
          <w:color w:val="000000"/>
        </w:rPr>
      </w:pPr>
      <w:r>
        <w:rPr>
          <w:rFonts w:cs="Arial"/>
          <w:b/>
          <w:bCs/>
          <w:iCs/>
          <w:color w:val="000000"/>
        </w:rPr>
        <w:t>Györke Gyula</w:t>
      </w:r>
      <w:r w:rsidR="00FD0EDB">
        <w:rPr>
          <w:rFonts w:cs="Arial"/>
          <w:b/>
          <w:bCs/>
          <w:iCs/>
          <w:color w:val="000000"/>
        </w:rPr>
        <w:t>, polgármester</w:t>
      </w:r>
    </w:p>
    <w:p w:rsidR="003336BF" w:rsidRDefault="00AE6086" w:rsidP="00AE608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iCs/>
          <w:color w:val="000000"/>
        </w:rPr>
      </w:pPr>
      <w:r w:rsidRPr="00AE6086">
        <w:rPr>
          <w:rFonts w:cs="Arial"/>
          <w:b/>
          <w:bCs/>
          <w:iCs/>
          <w:color w:val="000000"/>
        </w:rPr>
        <w:t xml:space="preserve">(06-94) </w:t>
      </w:r>
      <w:r w:rsidR="002D3F03">
        <w:rPr>
          <w:rFonts w:cs="Arial"/>
          <w:b/>
          <w:bCs/>
          <w:iCs/>
          <w:color w:val="000000"/>
        </w:rPr>
        <w:t>444-005</w:t>
      </w:r>
    </w:p>
    <w:sectPr w:rsidR="003336BF" w:rsidSect="006734FC">
      <w:headerReference w:type="default" r:id="rId7"/>
      <w:footerReference w:type="default" r:id="rId8"/>
      <w:pgSz w:w="11906" w:h="16838" w:code="9"/>
      <w:pgMar w:top="2800" w:right="1134" w:bottom="1418" w:left="1134" w:header="992" w:footer="121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C22" w:rsidRDefault="00217C22" w:rsidP="00AB4900">
      <w:pPr>
        <w:spacing w:after="0" w:line="240" w:lineRule="auto"/>
      </w:pPr>
      <w:r>
        <w:separator/>
      </w:r>
    </w:p>
  </w:endnote>
  <w:endnote w:type="continuationSeparator" w:id="0">
    <w:p w:rsidR="00217C22" w:rsidRDefault="00217C22" w:rsidP="00AB4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C22" w:rsidRDefault="00217C22">
    <w:pPr>
      <w:pStyle w:val="llb"/>
    </w:pPr>
  </w:p>
  <w:p w:rsidR="00217C22" w:rsidRDefault="00217C22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C22" w:rsidRDefault="00217C22" w:rsidP="00AB4900">
      <w:pPr>
        <w:spacing w:after="0" w:line="240" w:lineRule="auto"/>
      </w:pPr>
      <w:r>
        <w:separator/>
      </w:r>
    </w:p>
  </w:footnote>
  <w:footnote w:type="continuationSeparator" w:id="0">
    <w:p w:rsidR="00217C22" w:rsidRDefault="00217C22" w:rsidP="00AB49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C22" w:rsidRDefault="00217C22" w:rsidP="00B50ED9">
    <w:pPr>
      <w:pStyle w:val="lfej"/>
      <w:ind w:left="1701"/>
    </w:pPr>
    <w:r>
      <w:rPr>
        <w:noProof/>
        <w:lang w:eastAsia="hu-H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3239770" cy="2239010"/>
          <wp:effectExtent l="0" t="0" r="0" b="0"/>
          <wp:wrapNone/>
          <wp:docPr id="1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39770" cy="2239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217C22" w:rsidRDefault="00217C22" w:rsidP="00B50ED9">
    <w:pPr>
      <w:pStyle w:val="lfej"/>
      <w:ind w:left="1701"/>
    </w:pPr>
  </w:p>
  <w:p w:rsidR="00217C22" w:rsidRDefault="00217C22" w:rsidP="00B50ED9">
    <w:pPr>
      <w:pStyle w:val="lfej"/>
      <w:ind w:left="1701"/>
    </w:pPr>
  </w:p>
  <w:p w:rsidR="00217C22" w:rsidRDefault="00217C22" w:rsidP="00B50ED9">
    <w:pPr>
      <w:pStyle w:val="lfej"/>
      <w:ind w:left="1701"/>
    </w:pPr>
  </w:p>
  <w:p w:rsidR="00217C22" w:rsidRDefault="00217C22" w:rsidP="00B50ED9">
    <w:pPr>
      <w:pStyle w:val="lfej"/>
      <w:ind w:left="1701"/>
    </w:pPr>
  </w:p>
  <w:p w:rsidR="00217C22" w:rsidRDefault="00217C22" w:rsidP="00B50ED9">
    <w:pPr>
      <w:pStyle w:val="lfej"/>
      <w:ind w:left="1701"/>
    </w:pPr>
  </w:p>
  <w:p w:rsidR="00217C22" w:rsidRPr="00AB4900" w:rsidRDefault="00217C22" w:rsidP="00B50ED9">
    <w:pPr>
      <w:pStyle w:val="lfej"/>
      <w:ind w:left="170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B3529"/>
    <w:multiLevelType w:val="multilevel"/>
    <w:tmpl w:val="68BC7B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756192"/>
    <w:multiLevelType w:val="multilevel"/>
    <w:tmpl w:val="CF86DA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/>
  <w:rsids>
    <w:rsidRoot w:val="00AB4900"/>
    <w:rsid w:val="000018FF"/>
    <w:rsid w:val="00045F17"/>
    <w:rsid w:val="000529B9"/>
    <w:rsid w:val="0006015E"/>
    <w:rsid w:val="0007531A"/>
    <w:rsid w:val="00081A6B"/>
    <w:rsid w:val="000827A1"/>
    <w:rsid w:val="000A4484"/>
    <w:rsid w:val="000B2CD5"/>
    <w:rsid w:val="000F4E96"/>
    <w:rsid w:val="00111913"/>
    <w:rsid w:val="00122755"/>
    <w:rsid w:val="00123642"/>
    <w:rsid w:val="00141192"/>
    <w:rsid w:val="00146ACE"/>
    <w:rsid w:val="001A0E03"/>
    <w:rsid w:val="001B1248"/>
    <w:rsid w:val="001B4159"/>
    <w:rsid w:val="001B7385"/>
    <w:rsid w:val="001C3966"/>
    <w:rsid w:val="001D005A"/>
    <w:rsid w:val="001D556D"/>
    <w:rsid w:val="001E6A2A"/>
    <w:rsid w:val="00217C22"/>
    <w:rsid w:val="00232166"/>
    <w:rsid w:val="002329CA"/>
    <w:rsid w:val="002441AB"/>
    <w:rsid w:val="00244F73"/>
    <w:rsid w:val="002536D5"/>
    <w:rsid w:val="00265392"/>
    <w:rsid w:val="002671B8"/>
    <w:rsid w:val="00277974"/>
    <w:rsid w:val="00296F78"/>
    <w:rsid w:val="002A6DE9"/>
    <w:rsid w:val="002C696A"/>
    <w:rsid w:val="002D3F03"/>
    <w:rsid w:val="002D426F"/>
    <w:rsid w:val="002E066E"/>
    <w:rsid w:val="002E6B84"/>
    <w:rsid w:val="002F678C"/>
    <w:rsid w:val="00316890"/>
    <w:rsid w:val="003336BF"/>
    <w:rsid w:val="00344C67"/>
    <w:rsid w:val="00353E8C"/>
    <w:rsid w:val="00362CBC"/>
    <w:rsid w:val="00392B1A"/>
    <w:rsid w:val="00392C0E"/>
    <w:rsid w:val="003B6AF1"/>
    <w:rsid w:val="003C32A5"/>
    <w:rsid w:val="003D1459"/>
    <w:rsid w:val="003D5F77"/>
    <w:rsid w:val="00401C9D"/>
    <w:rsid w:val="00420F63"/>
    <w:rsid w:val="004370CA"/>
    <w:rsid w:val="00451341"/>
    <w:rsid w:val="00456FA1"/>
    <w:rsid w:val="00472089"/>
    <w:rsid w:val="00487368"/>
    <w:rsid w:val="004A7D5B"/>
    <w:rsid w:val="004C625A"/>
    <w:rsid w:val="00500860"/>
    <w:rsid w:val="00522599"/>
    <w:rsid w:val="005901CF"/>
    <w:rsid w:val="00591E15"/>
    <w:rsid w:val="005C2418"/>
    <w:rsid w:val="005D030D"/>
    <w:rsid w:val="005E2EDE"/>
    <w:rsid w:val="00606708"/>
    <w:rsid w:val="00606B15"/>
    <w:rsid w:val="00610375"/>
    <w:rsid w:val="006272D4"/>
    <w:rsid w:val="006469D7"/>
    <w:rsid w:val="0065235E"/>
    <w:rsid w:val="00657D99"/>
    <w:rsid w:val="00660588"/>
    <w:rsid w:val="006610E7"/>
    <w:rsid w:val="0067151A"/>
    <w:rsid w:val="006734FC"/>
    <w:rsid w:val="00675052"/>
    <w:rsid w:val="00693026"/>
    <w:rsid w:val="006A1E4D"/>
    <w:rsid w:val="006B0969"/>
    <w:rsid w:val="006B75C1"/>
    <w:rsid w:val="006C0217"/>
    <w:rsid w:val="006D0ADF"/>
    <w:rsid w:val="006E1A19"/>
    <w:rsid w:val="00702743"/>
    <w:rsid w:val="00742B96"/>
    <w:rsid w:val="007623CF"/>
    <w:rsid w:val="0078269C"/>
    <w:rsid w:val="007A6928"/>
    <w:rsid w:val="00816521"/>
    <w:rsid w:val="00856A70"/>
    <w:rsid w:val="008639A6"/>
    <w:rsid w:val="00876940"/>
    <w:rsid w:val="00876C34"/>
    <w:rsid w:val="00890A63"/>
    <w:rsid w:val="008A0785"/>
    <w:rsid w:val="008B5441"/>
    <w:rsid w:val="008B69B5"/>
    <w:rsid w:val="008C0D2E"/>
    <w:rsid w:val="008C5B20"/>
    <w:rsid w:val="008D34D9"/>
    <w:rsid w:val="009039F9"/>
    <w:rsid w:val="00914896"/>
    <w:rsid w:val="00922FBD"/>
    <w:rsid w:val="00945686"/>
    <w:rsid w:val="009740CC"/>
    <w:rsid w:val="009B38F5"/>
    <w:rsid w:val="009C486D"/>
    <w:rsid w:val="009D2C62"/>
    <w:rsid w:val="009D5D0D"/>
    <w:rsid w:val="00A06EA7"/>
    <w:rsid w:val="00A1036B"/>
    <w:rsid w:val="00A30C3B"/>
    <w:rsid w:val="00A422D2"/>
    <w:rsid w:val="00A46013"/>
    <w:rsid w:val="00A54B1C"/>
    <w:rsid w:val="00A5639D"/>
    <w:rsid w:val="00A63A25"/>
    <w:rsid w:val="00AB4900"/>
    <w:rsid w:val="00AB72A5"/>
    <w:rsid w:val="00AC5B21"/>
    <w:rsid w:val="00AC681D"/>
    <w:rsid w:val="00AE2160"/>
    <w:rsid w:val="00AE466E"/>
    <w:rsid w:val="00AE6086"/>
    <w:rsid w:val="00AF04A3"/>
    <w:rsid w:val="00B15255"/>
    <w:rsid w:val="00B23276"/>
    <w:rsid w:val="00B27EDF"/>
    <w:rsid w:val="00B37A1E"/>
    <w:rsid w:val="00B40235"/>
    <w:rsid w:val="00B50ED9"/>
    <w:rsid w:val="00B806E2"/>
    <w:rsid w:val="00BC63BE"/>
    <w:rsid w:val="00BE0E25"/>
    <w:rsid w:val="00C155B1"/>
    <w:rsid w:val="00C20E39"/>
    <w:rsid w:val="00C573C0"/>
    <w:rsid w:val="00C87FFB"/>
    <w:rsid w:val="00C9125A"/>
    <w:rsid w:val="00C9496E"/>
    <w:rsid w:val="00CB133A"/>
    <w:rsid w:val="00CC0E55"/>
    <w:rsid w:val="00CD253F"/>
    <w:rsid w:val="00D14227"/>
    <w:rsid w:val="00D15E97"/>
    <w:rsid w:val="00D22E61"/>
    <w:rsid w:val="00D42BAB"/>
    <w:rsid w:val="00D50544"/>
    <w:rsid w:val="00D609B1"/>
    <w:rsid w:val="00D755C0"/>
    <w:rsid w:val="00DA6BE8"/>
    <w:rsid w:val="00DB3A9E"/>
    <w:rsid w:val="00DC0ECD"/>
    <w:rsid w:val="00DC1EB5"/>
    <w:rsid w:val="00DC5E5A"/>
    <w:rsid w:val="00DD184A"/>
    <w:rsid w:val="00E07AFA"/>
    <w:rsid w:val="00E41DAD"/>
    <w:rsid w:val="00E57A97"/>
    <w:rsid w:val="00E7421A"/>
    <w:rsid w:val="00E824DA"/>
    <w:rsid w:val="00E84788"/>
    <w:rsid w:val="00E860BA"/>
    <w:rsid w:val="00EA2F16"/>
    <w:rsid w:val="00EE369F"/>
    <w:rsid w:val="00EF53E1"/>
    <w:rsid w:val="00F11E41"/>
    <w:rsid w:val="00F22288"/>
    <w:rsid w:val="00F2308F"/>
    <w:rsid w:val="00F32C7E"/>
    <w:rsid w:val="00F32DD2"/>
    <w:rsid w:val="00F36540"/>
    <w:rsid w:val="00F44346"/>
    <w:rsid w:val="00F57E52"/>
    <w:rsid w:val="00F62661"/>
    <w:rsid w:val="00F7138D"/>
    <w:rsid w:val="00F715C0"/>
    <w:rsid w:val="00F93AB1"/>
    <w:rsid w:val="00FD0EDB"/>
    <w:rsid w:val="00FD397A"/>
    <w:rsid w:val="00FE3D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Calibri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B3A9E"/>
    <w:pPr>
      <w:spacing w:after="200" w:line="276" w:lineRule="auto"/>
    </w:pPr>
    <w:rPr>
      <w:color w:val="404040"/>
      <w:sz w:val="20"/>
      <w:szCs w:val="24"/>
      <w:lang w:eastAsia="en-US"/>
    </w:rPr>
  </w:style>
  <w:style w:type="paragraph" w:styleId="Cmsor3">
    <w:name w:val="heading 3"/>
    <w:basedOn w:val="Norml"/>
    <w:link w:val="Cmsor3Char"/>
    <w:uiPriority w:val="9"/>
    <w:qFormat/>
    <w:locked/>
    <w:rsid w:val="00FD0E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AB4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AB4900"/>
    <w:rPr>
      <w:rFonts w:cs="Times New Roman"/>
    </w:rPr>
  </w:style>
  <w:style w:type="paragraph" w:styleId="llb">
    <w:name w:val="footer"/>
    <w:basedOn w:val="Norml"/>
    <w:link w:val="llbChar"/>
    <w:uiPriority w:val="99"/>
    <w:rsid w:val="00AB49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AB4900"/>
    <w:rPr>
      <w:rFonts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AB4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AB4900"/>
    <w:rPr>
      <w:rFonts w:ascii="Tahoma" w:hAnsi="Tahoma" w:cs="Tahoma"/>
      <w:sz w:val="16"/>
      <w:szCs w:val="16"/>
    </w:rPr>
  </w:style>
  <w:style w:type="paragraph" w:customStyle="1" w:styleId="Alcm1">
    <w:name w:val="Alcím1"/>
    <w:basedOn w:val="Norml"/>
    <w:uiPriority w:val="99"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  <w:rPr>
      <w:b/>
      <w:caps/>
    </w:rPr>
  </w:style>
  <w:style w:type="paragraph" w:customStyle="1" w:styleId="Sajtkzlemny">
    <w:name w:val="Sajtóközlemény"/>
    <w:basedOn w:val="Norml"/>
    <w:uiPriority w:val="99"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  <w:rPr>
      <w:b/>
      <w:caps/>
      <w:noProof/>
      <w:color w:val="244BAE"/>
      <w:sz w:val="28"/>
      <w:lang w:val="en-US"/>
    </w:rPr>
  </w:style>
  <w:style w:type="paragraph" w:customStyle="1" w:styleId="normal-header">
    <w:name w:val="normal - header"/>
    <w:basedOn w:val="Norml"/>
    <w:uiPriority w:val="99"/>
    <w:rsid w:val="00A63A25"/>
    <w:pPr>
      <w:tabs>
        <w:tab w:val="left" w:pos="5670"/>
        <w:tab w:val="center" w:pos="6804"/>
      </w:tabs>
      <w:spacing w:after="0" w:line="300" w:lineRule="auto"/>
      <w:ind w:firstLine="1134"/>
      <w:jc w:val="both"/>
    </w:pPr>
  </w:style>
  <w:style w:type="paragraph" w:customStyle="1" w:styleId="header-lead">
    <w:name w:val="header - lead"/>
    <w:basedOn w:val="Alcm1"/>
    <w:uiPriority w:val="99"/>
    <w:rsid w:val="00A63A25"/>
    <w:pPr>
      <w:ind w:left="1134" w:firstLine="0"/>
    </w:pPr>
    <w:rPr>
      <w:caps w:val="0"/>
    </w:rPr>
  </w:style>
  <w:style w:type="paragraph" w:customStyle="1" w:styleId="MInisztrium">
    <w:name w:val="MInisztérium"/>
    <w:basedOn w:val="Norml"/>
    <w:uiPriority w:val="99"/>
    <w:rsid w:val="00A63A25"/>
    <w:pPr>
      <w:tabs>
        <w:tab w:val="left" w:pos="5670"/>
        <w:tab w:val="center" w:pos="6804"/>
      </w:tabs>
      <w:spacing w:after="0" w:line="300" w:lineRule="auto"/>
      <w:ind w:firstLine="3402"/>
      <w:jc w:val="both"/>
    </w:pPr>
    <w:rPr>
      <w:b/>
      <w:caps/>
      <w:noProof/>
      <w:color w:val="244BAE"/>
      <w:lang w:val="en-US"/>
    </w:rPr>
  </w:style>
  <w:style w:type="character" w:styleId="Hiperhivatkozs">
    <w:name w:val="Hyperlink"/>
    <w:basedOn w:val="Bekezdsalapbettpusa"/>
    <w:uiPriority w:val="99"/>
    <w:unhideWhenUsed/>
    <w:rsid w:val="007623CF"/>
    <w:rPr>
      <w:color w:val="0000FF" w:themeColor="hyperlink"/>
      <w:u w:val="single"/>
    </w:rPr>
  </w:style>
  <w:style w:type="character" w:customStyle="1" w:styleId="required">
    <w:name w:val="required"/>
    <w:basedOn w:val="Bekezdsalapbettpusa"/>
    <w:rsid w:val="00401C9D"/>
  </w:style>
  <w:style w:type="paragraph" w:styleId="Nincstrkz">
    <w:name w:val="No Spacing"/>
    <w:uiPriority w:val="1"/>
    <w:qFormat/>
    <w:rsid w:val="00702743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67151A"/>
    <w:pPr>
      <w:autoSpaceDE w:val="0"/>
      <w:autoSpaceDN w:val="0"/>
      <w:adjustRightInd w:val="0"/>
    </w:pPr>
    <w:rPr>
      <w:rFonts w:cs="Arial"/>
      <w:color w:val="000000"/>
      <w:sz w:val="24"/>
      <w:szCs w:val="24"/>
    </w:rPr>
  </w:style>
  <w:style w:type="character" w:customStyle="1" w:styleId="Cmsor3Char">
    <w:name w:val="Címsor 3 Char"/>
    <w:basedOn w:val="Bekezdsalapbettpusa"/>
    <w:link w:val="Cmsor3"/>
    <w:uiPriority w:val="9"/>
    <w:rsid w:val="00FD0EDB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21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284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éé | hh | nn</vt:lpstr>
    </vt:vector>
  </TitlesOfParts>
  <Company>MAG Zrt.</Company>
  <LinksUpToDate>false</LinksUpToDate>
  <CharactersWithSpaces>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éé | hh | nn</dc:title>
  <dc:creator>Csaba</dc:creator>
  <cp:lastModifiedBy>Tündi</cp:lastModifiedBy>
  <cp:revision>2</cp:revision>
  <dcterms:created xsi:type="dcterms:W3CDTF">2018-09-02T14:22:00Z</dcterms:created>
  <dcterms:modified xsi:type="dcterms:W3CDTF">2018-09-02T14:22:00Z</dcterms:modified>
</cp:coreProperties>
</file>